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B835" w14:textId="7DA7C3E4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Sehr geehrte Damen und Herren</w:t>
      </w:r>
      <w:r w:rsidRPr="001B79C7">
        <w:rPr>
          <w:rFonts w:ascii="Arial" w:hAnsi="Arial" w:cs="Arial"/>
          <w:color w:val="484B59"/>
        </w:rPr>
        <w:t>,</w:t>
      </w:r>
    </w:p>
    <w:p w14:paraId="3B5189EB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vielen Dank für Ihre Anfrage.</w:t>
      </w:r>
    </w:p>
    <w:p w14:paraId="4224CCD8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Seit dem 13. Juni 2014 unterliegen Maklerverträge, die z.B. per E-Mail, Telefon oder Brief geschlossen wurden, dem Widerrufsrecht und bedürfen einer Widerrufsbelehrung.</w:t>
      </w:r>
    </w:p>
    <w:p w14:paraId="18D35775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Gerne lassen wir Ihnen weitere Informationen zum Objekt zukommen.</w:t>
      </w:r>
    </w:p>
    <w:p w14:paraId="7ECEE6F0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Damit wir Ihnen die Informationen auch schon sofort zuschicken können, benötigen wir noch Ihre Zustimmung.</w:t>
      </w:r>
    </w:p>
    <w:p w14:paraId="627E714F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Sind Sie damit einverstanden, dass wir Ihnen die Informationen schon vor Ablauf der gesetzlichen Widerrufsfrist zuschicken und den Maklervertrag somit ausführen? Bei vollständiger Erfüllung der Maklertätigkeit erlischt damit Ihr 14-tägiges Widerrufsrecht.</w:t>
      </w:r>
    </w:p>
    <w:p w14:paraId="27CDC1BC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Eine vollständige Belehrung über Ihr Widerrufsrecht als Verbraucher finden Sie unten angefügt.</w:t>
      </w:r>
    </w:p>
    <w:p w14:paraId="1B8E2191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Style w:val="Fett"/>
          <w:rFonts w:ascii="Arial" w:hAnsi="Arial" w:cs="Arial"/>
          <w:b w:val="0"/>
          <w:bCs w:val="0"/>
          <w:color w:val="484B59"/>
          <w:bdr w:val="none" w:sz="0" w:space="0" w:color="auto" w:frame="1"/>
        </w:rPr>
        <w:t>Da die Provision selbstverständlich nur dann anfällt, wenn Sie das Objekt auch tatsächlich kaufen bzw. mieten, bleibt Ihre Anfrage auch bei Einwilligung zur sofortigen Maklertätigkeit insoweit unverbindlich.</w:t>
      </w:r>
    </w:p>
    <w:p w14:paraId="36AA6A1A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Bitte bestätigen Sie per E – Mail, wenn wir für Sie vor Ablauf der Widerrufsfrist tätig werden sollen und Sie den oben genannten Hinweis zum Erlöschen des Widerrufsrechts zur Kenntnis genommen haben.</w:t>
      </w:r>
    </w:p>
    <w:p w14:paraId="42B54AA7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Sobald Ihre Bestätigung vorliegt, lassen wir Ihnen umgehend detaillierte Informationen zum Objekt zukommen. Ansonsten senden wir Ihnen die Informationen gerne nach Ablauf der 14-tägigen Widerrufsfrist zu.</w:t>
      </w:r>
    </w:p>
    <w:p w14:paraId="3FFDAF07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Mit freundlichen Grüßen</w:t>
      </w:r>
    </w:p>
    <w:p w14:paraId="3462AE2F" w14:textId="7777777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</w:p>
    <w:p w14:paraId="02306887" w14:textId="7A493F37" w:rsidR="001B79C7" w:rsidRPr="001B79C7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484B59"/>
        </w:rPr>
      </w:pPr>
      <w:r w:rsidRPr="001B79C7">
        <w:rPr>
          <w:rFonts w:ascii="Arial" w:hAnsi="Arial" w:cs="Arial"/>
          <w:color w:val="484B59"/>
        </w:rPr>
        <w:t>WANNER IMMOBILIEN</w:t>
      </w:r>
      <w:r w:rsidRPr="001B79C7">
        <w:rPr>
          <w:rFonts w:ascii="Arial" w:hAnsi="Arial" w:cs="Arial"/>
          <w:color w:val="484B59"/>
        </w:rPr>
        <w:br/>
      </w:r>
      <w:r w:rsidRPr="001B79C7">
        <w:rPr>
          <w:rFonts w:ascii="Arial" w:hAnsi="Arial" w:cs="Arial"/>
          <w:color w:val="484B59"/>
        </w:rPr>
        <w:t>Herrn Albrecht K. Wanner</w:t>
      </w:r>
      <w:r w:rsidRPr="001B79C7">
        <w:rPr>
          <w:rFonts w:ascii="Arial" w:hAnsi="Arial" w:cs="Arial"/>
          <w:color w:val="484B59"/>
        </w:rPr>
        <w:br/>
      </w:r>
      <w:r w:rsidRPr="001B79C7">
        <w:rPr>
          <w:rFonts w:ascii="Arial" w:hAnsi="Arial" w:cs="Arial"/>
          <w:color w:val="484B59"/>
        </w:rPr>
        <w:t>Ditzinger Str. 24</w:t>
      </w:r>
      <w:r w:rsidRPr="001B79C7">
        <w:rPr>
          <w:rFonts w:ascii="Arial" w:hAnsi="Arial" w:cs="Arial"/>
          <w:color w:val="484B59"/>
        </w:rPr>
        <w:br/>
        <w:t>70499 Stuttgart</w:t>
      </w:r>
    </w:p>
    <w:p w14:paraId="36277DE2" w14:textId="2A36E8D7" w:rsidR="00025359" w:rsidRDefault="001B79C7" w:rsidP="001B79C7">
      <w:pPr>
        <w:pStyle w:val="StandardWeb"/>
        <w:shd w:val="clear" w:color="auto" w:fill="FFFFFF"/>
        <w:spacing w:before="0" w:beforeAutospacing="0" w:after="0" w:afterAutospacing="0" w:line="432" w:lineRule="atLeast"/>
        <w:textAlignment w:val="baseline"/>
      </w:pPr>
      <w:proofErr w:type="gramStart"/>
      <w:r w:rsidRPr="001B79C7">
        <w:rPr>
          <w:rFonts w:ascii="Arial" w:hAnsi="Arial" w:cs="Arial"/>
          <w:color w:val="484B59"/>
        </w:rPr>
        <w:t>Tel. :</w:t>
      </w:r>
      <w:proofErr w:type="gramEnd"/>
      <w:r w:rsidRPr="001B79C7">
        <w:rPr>
          <w:rFonts w:ascii="Arial" w:hAnsi="Arial" w:cs="Arial"/>
          <w:color w:val="484B59"/>
        </w:rPr>
        <w:t xml:space="preserve"> 0711 / </w:t>
      </w:r>
      <w:r w:rsidRPr="001B79C7">
        <w:rPr>
          <w:rFonts w:ascii="Arial" w:hAnsi="Arial" w:cs="Arial"/>
          <w:color w:val="484B59"/>
        </w:rPr>
        <w:t>889 1001</w:t>
      </w:r>
      <w:r w:rsidRPr="001B79C7">
        <w:rPr>
          <w:rFonts w:ascii="Arial" w:hAnsi="Arial" w:cs="Arial"/>
          <w:color w:val="484B59"/>
        </w:rPr>
        <w:br/>
      </w:r>
      <w:r>
        <w:rPr>
          <w:rFonts w:ascii="Arial" w:hAnsi="Arial" w:cs="Arial"/>
          <w:color w:val="484B59"/>
        </w:rPr>
        <w:t xml:space="preserve">Fax : 0711 / </w:t>
      </w:r>
      <w:r>
        <w:rPr>
          <w:rFonts w:ascii="Arial" w:hAnsi="Arial" w:cs="Arial"/>
          <w:color w:val="484B59"/>
        </w:rPr>
        <w:t>889 1003</w:t>
      </w:r>
      <w:r>
        <w:rPr>
          <w:rFonts w:ascii="Arial" w:hAnsi="Arial" w:cs="Arial"/>
          <w:color w:val="484B59"/>
        </w:rPr>
        <w:br/>
      </w:r>
      <w:hyperlink r:id="rId4" w:history="1">
        <w:r w:rsidRPr="001B79C7">
          <w:rPr>
            <w:rStyle w:val="Hyperlink"/>
            <w:rFonts w:ascii="Arial" w:hAnsi="Arial" w:cs="Arial"/>
            <w:bdr w:val="none" w:sz="0" w:space="0" w:color="auto" w:frame="1"/>
          </w:rPr>
          <w:t>info@</w:t>
        </w:r>
        <w:r w:rsidRPr="001B79C7">
          <w:rPr>
            <w:rStyle w:val="Hyperlink"/>
            <w:rFonts w:ascii="Arial" w:hAnsi="Arial" w:cs="Arial"/>
            <w:bdr w:val="none" w:sz="0" w:space="0" w:color="auto" w:frame="1"/>
          </w:rPr>
          <w:t>immowanner.de</w:t>
        </w:r>
      </w:hyperlink>
    </w:p>
    <w:sectPr w:rsidR="00025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C7"/>
    <w:rsid w:val="00025359"/>
    <w:rsid w:val="00063188"/>
    <w:rsid w:val="0008499E"/>
    <w:rsid w:val="000E7A27"/>
    <w:rsid w:val="00154E70"/>
    <w:rsid w:val="001B79C7"/>
    <w:rsid w:val="00267694"/>
    <w:rsid w:val="00564BC3"/>
    <w:rsid w:val="005B2C20"/>
    <w:rsid w:val="006C44E6"/>
    <w:rsid w:val="00756341"/>
    <w:rsid w:val="008A23E4"/>
    <w:rsid w:val="00931EEA"/>
    <w:rsid w:val="00A07630"/>
    <w:rsid w:val="00A15AB9"/>
    <w:rsid w:val="00B52D06"/>
    <w:rsid w:val="00C61F47"/>
    <w:rsid w:val="00CB5544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A916"/>
  <w15:chartTrackingRefBased/>
  <w15:docId w15:val="{A685C4DE-BDA3-4AB4-987B-7A5C6E3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B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B79C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B79C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mmowann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Wanner</dc:creator>
  <cp:keywords/>
  <dc:description/>
  <cp:lastModifiedBy>Albrecht Wanner</cp:lastModifiedBy>
  <cp:revision>1</cp:revision>
  <dcterms:created xsi:type="dcterms:W3CDTF">2022-09-08T10:13:00Z</dcterms:created>
  <dcterms:modified xsi:type="dcterms:W3CDTF">2022-09-08T10:18:00Z</dcterms:modified>
</cp:coreProperties>
</file>